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9FF7" w14:textId="77777777" w:rsidR="00F5253C" w:rsidRDefault="00F5253C" w:rsidP="00F5253C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7A7A7A"/>
        </w:rPr>
      </w:pPr>
      <w:r>
        <w:rPr>
          <w:rStyle w:val="Textoennegrita"/>
          <w:rFonts w:ascii="Arial" w:hAnsi="Arial" w:cs="Arial"/>
          <w:color w:val="7A7A7A"/>
        </w:rPr>
        <w:t>BOLSA DE BASURA ECOLÓGICA VIOLETA 55X55 PARA PAPELERAS 12 UDS</w:t>
      </w:r>
    </w:p>
    <w:p w14:paraId="5473BE64" w14:textId="77777777" w:rsidR="00F5253C" w:rsidRDefault="00F5253C" w:rsidP="00F5253C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Bolsa de basura especial para oficinas, aseos, colegios, empresas, etc. Ideales para sitios donde los desechos con poco peso, papel, material de oficinas, desperdicios poco pesados.</w:t>
      </w:r>
    </w:p>
    <w:p w14:paraId="775BDF50" w14:textId="77777777" w:rsidR="00F5253C" w:rsidRDefault="00F5253C" w:rsidP="00F5253C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7A7A7A"/>
        </w:rPr>
      </w:pPr>
      <w:r>
        <w:rPr>
          <w:rFonts w:ascii="Arial" w:hAnsi="Arial" w:cs="Arial"/>
          <w:color w:val="7A7A7A"/>
        </w:rPr>
        <w:t>PRODUCTO ECOLÓGICO 100% RECICLADO</w:t>
      </w:r>
    </w:p>
    <w:p w14:paraId="1A92E9DD" w14:textId="77777777" w:rsidR="00F5253C" w:rsidRDefault="00F5253C" w:rsidP="00F5253C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7A7A7A"/>
        </w:rPr>
      </w:pPr>
      <w:r>
        <w:rPr>
          <w:rStyle w:val="Textoennegrita"/>
          <w:rFonts w:ascii="Arial" w:hAnsi="Arial" w:cs="Arial"/>
          <w:color w:val="7A7A7A"/>
        </w:rPr>
        <w:t>PRODUCTO SOLO DISPONIBLE EN CAJAS DE 60 ROLLOS</w:t>
      </w:r>
    </w:p>
    <w:p w14:paraId="09C1121F" w14:textId="794890B5" w:rsidR="00732060" w:rsidRDefault="00F5253C">
      <w:r>
        <w:rPr>
          <w:noProof/>
        </w:rPr>
        <w:drawing>
          <wp:inline distT="0" distB="0" distL="0" distR="0" wp14:anchorId="6F454D34" wp14:editId="76E639E9">
            <wp:extent cx="3810000" cy="2857500"/>
            <wp:effectExtent l="0" t="0" r="0" b="0"/>
            <wp:docPr id="1" name="Imagen 1" descr="BOLSA BASURA 30l 12 Unidades AZUL VIOLETA CIERRA FA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SA BASURA 30l 12 Unidades AZUL VIOLETA CIERRA FAC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B1"/>
    <w:rsid w:val="00732060"/>
    <w:rsid w:val="00972815"/>
    <w:rsid w:val="00AF3073"/>
    <w:rsid w:val="00D956C7"/>
    <w:rsid w:val="00E024B1"/>
    <w:rsid w:val="00F5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68FAC-AD7E-495C-996E-FD7A3CC7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52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2021-09-27T09:03:00Z</dcterms:created>
  <dcterms:modified xsi:type="dcterms:W3CDTF">2021-09-27T09:04:00Z</dcterms:modified>
</cp:coreProperties>
</file>