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B934D" w14:textId="77777777" w:rsidR="00560FAF" w:rsidRDefault="00560FAF" w:rsidP="00ED207E">
      <w:pPr>
        <w:rPr>
          <w:b/>
          <w:bCs/>
          <w:u w:val="single"/>
        </w:rPr>
      </w:pPr>
      <w:r w:rsidRPr="00560FAF">
        <w:rPr>
          <w:b/>
          <w:bCs/>
          <w:u w:val="single"/>
        </w:rPr>
        <w:t xml:space="preserve">Papel Higiénico domestico 40 M 2C 48 R </w:t>
      </w:r>
    </w:p>
    <w:p w14:paraId="63DF99DA" w14:textId="6EDA8987" w:rsidR="00B34D54" w:rsidRDefault="00560FAF" w:rsidP="00ED207E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3330CCEC" wp14:editId="5CEF9957">
            <wp:extent cx="4876800" cy="30003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C8F75" w14:textId="4BB2C29A" w:rsidR="00547389" w:rsidRPr="0076308C" w:rsidRDefault="00560FAF" w:rsidP="00D16517">
      <w:pPr>
        <w:rPr>
          <w:b/>
          <w:bCs/>
          <w:u w:val="single"/>
        </w:rPr>
      </w:pPr>
      <w:r>
        <w:t>Paquete de rollos de papel higíenico doméstico de 48 rollos de 40 metros cada uno.</w:t>
      </w:r>
    </w:p>
    <w:sectPr w:rsidR="00547389" w:rsidRPr="00763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89"/>
    <w:rsid w:val="00026A91"/>
    <w:rsid w:val="000D1EC4"/>
    <w:rsid w:val="00123105"/>
    <w:rsid w:val="00310AB9"/>
    <w:rsid w:val="0046424B"/>
    <w:rsid w:val="00547389"/>
    <w:rsid w:val="00560FAF"/>
    <w:rsid w:val="0076308C"/>
    <w:rsid w:val="00AF1573"/>
    <w:rsid w:val="00B34D54"/>
    <w:rsid w:val="00C87119"/>
    <w:rsid w:val="00D16517"/>
    <w:rsid w:val="00ED207E"/>
    <w:rsid w:val="00F2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520F"/>
  <w15:chartTrackingRefBased/>
  <w15:docId w15:val="{391C3F1A-1EAE-42A4-AA0C-47E2A17F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ISABEL GONZALEZ</cp:lastModifiedBy>
  <cp:revision>15</cp:revision>
  <dcterms:created xsi:type="dcterms:W3CDTF">2021-09-16T13:28:00Z</dcterms:created>
  <dcterms:modified xsi:type="dcterms:W3CDTF">2021-09-22T10:26:00Z</dcterms:modified>
</cp:coreProperties>
</file>