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79D0" w14:textId="77777777" w:rsidR="00C87119" w:rsidRDefault="00C87119" w:rsidP="00ED207E">
      <w:pPr>
        <w:rPr>
          <w:b/>
          <w:bCs/>
          <w:u w:val="single"/>
        </w:rPr>
      </w:pPr>
      <w:r w:rsidRPr="00C87119">
        <w:rPr>
          <w:b/>
          <w:bCs/>
          <w:u w:val="single"/>
        </w:rPr>
        <w:t>Bot Para Pulverizar (sin Pulverizador)</w:t>
      </w:r>
    </w:p>
    <w:p w14:paraId="7A776D88" w14:textId="61DE71C9" w:rsidR="0076308C" w:rsidRDefault="00C87119" w:rsidP="00ED207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DC02721" wp14:editId="06B14791">
            <wp:extent cx="2009775" cy="2009775"/>
            <wp:effectExtent l="0" t="0" r="9525" b="9525"/>
            <wp:docPr id="1" name="Imagen 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8F75" w14:textId="2C5F71FA" w:rsidR="00547389" w:rsidRPr="0076308C" w:rsidRDefault="00C87119" w:rsidP="00D16517">
      <w:pPr>
        <w:rPr>
          <w:b/>
          <w:bCs/>
          <w:u w:val="single"/>
        </w:rPr>
      </w:pPr>
      <w:r>
        <w:t>Bote para pulverizar sin el pulverizador.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26A91"/>
    <w:rsid w:val="000D1EC4"/>
    <w:rsid w:val="00123105"/>
    <w:rsid w:val="00310AB9"/>
    <w:rsid w:val="0046424B"/>
    <w:rsid w:val="00547389"/>
    <w:rsid w:val="0076308C"/>
    <w:rsid w:val="00C87119"/>
    <w:rsid w:val="00D16517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9</cp:revision>
  <dcterms:created xsi:type="dcterms:W3CDTF">2021-09-16T13:28:00Z</dcterms:created>
  <dcterms:modified xsi:type="dcterms:W3CDTF">2021-09-16T13:54:00Z</dcterms:modified>
</cp:coreProperties>
</file>